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4pt;height:50.25pt" o:ole="" filled="t">
            <v:fill color2="black"/>
            <v:imagedata r:id="rId4" o:title=""/>
          </v:shape>
          <o:OLEObject Type="Embed" ProgID="Word.Picture.8" ShapeID="_x0000_i1025" DrawAspect="Content" ObjectID="_1597129829" r:id="rId5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7F5A0F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6850BF">
        <w:rPr>
          <w:b/>
          <w:bCs/>
          <w:sz w:val="32"/>
          <w:szCs w:val="32"/>
          <w:lang w:val="uk-UA"/>
        </w:rPr>
        <w:t>3</w:t>
      </w:r>
      <w:r w:rsidR="00622843">
        <w:rPr>
          <w:b/>
          <w:bCs/>
          <w:sz w:val="32"/>
          <w:szCs w:val="32"/>
          <w:lang w:val="uk-UA"/>
        </w:rPr>
        <w:t>9</w:t>
      </w:r>
      <w:r w:rsidR="00D82F21">
        <w:rPr>
          <w:b/>
          <w:bCs/>
          <w:sz w:val="32"/>
          <w:szCs w:val="32"/>
          <w:lang w:val="uk-UA"/>
        </w:rPr>
        <w:t xml:space="preserve"> 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322426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Pr="007D2FA9" w:rsidRDefault="007D2FA9" w:rsidP="00D82F21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uk-UA"/>
        </w:rPr>
        <w:t>від “</w:t>
      </w:r>
      <w:r w:rsidR="00622843">
        <w:rPr>
          <w:b/>
          <w:bCs/>
          <w:sz w:val="32"/>
          <w:szCs w:val="32"/>
        </w:rPr>
        <w:t>18</w:t>
      </w:r>
      <w:r>
        <w:rPr>
          <w:b/>
          <w:bCs/>
          <w:sz w:val="32"/>
          <w:szCs w:val="32"/>
          <w:lang w:val="uk-UA"/>
        </w:rPr>
        <w:t xml:space="preserve">” </w:t>
      </w:r>
      <w:r w:rsidR="00622843">
        <w:rPr>
          <w:b/>
          <w:bCs/>
          <w:sz w:val="32"/>
          <w:szCs w:val="32"/>
          <w:lang w:val="uk-UA"/>
        </w:rPr>
        <w:t>вересня</w:t>
      </w:r>
      <w:r>
        <w:rPr>
          <w:b/>
          <w:bCs/>
          <w:sz w:val="32"/>
          <w:szCs w:val="32"/>
          <w:lang w:val="uk-UA"/>
        </w:rPr>
        <w:t xml:space="preserve"> </w:t>
      </w:r>
      <w:r w:rsidR="00DB1C8D">
        <w:rPr>
          <w:b/>
          <w:bCs/>
          <w:sz w:val="32"/>
          <w:szCs w:val="32"/>
          <w:lang w:val="uk-UA"/>
        </w:rPr>
        <w:t>201</w:t>
      </w:r>
      <w:r>
        <w:rPr>
          <w:b/>
          <w:bCs/>
          <w:sz w:val="32"/>
          <w:szCs w:val="32"/>
          <w:lang w:val="uk-UA"/>
        </w:rPr>
        <w:t>8р.</w:t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  <w:t>№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>
        <w:rPr>
          <w:lang w:val="uk-UA"/>
        </w:rPr>
        <w:t>Внести  зміни  до Додатку 1 до 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економічної  </w:t>
      </w:r>
      <w:r w:rsidR="002B173C">
        <w:rPr>
          <w:lang w:val="uk-UA"/>
        </w:rPr>
        <w:t xml:space="preserve">   </w:t>
      </w:r>
      <w:r>
        <w:rPr>
          <w:lang w:val="uk-UA"/>
        </w:rPr>
        <w:t xml:space="preserve">підтримки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</w:t>
      </w:r>
      <w:proofErr w:type="spellStart"/>
      <w:r w:rsidRPr="008469E2">
        <w:rPr>
          <w:lang w:val="uk-UA"/>
        </w:rPr>
        <w:t>Роїк</w:t>
      </w:r>
      <w:proofErr w:type="spellEnd"/>
      <w:r w:rsidRPr="008469E2">
        <w:rPr>
          <w:lang w:val="uk-UA"/>
        </w:rPr>
        <w:t xml:space="preserve"> Р.В.)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>3. Організаційне забезпечення щодо виконання даного рішення покласти на директора комунального підприємства «</w:t>
      </w:r>
      <w:proofErr w:type="spellStart"/>
      <w:r>
        <w:rPr>
          <w:lang w:val="uk-UA"/>
        </w:rPr>
        <w:t>Павлоградська</w:t>
      </w:r>
      <w:proofErr w:type="spellEnd"/>
      <w:r>
        <w:rPr>
          <w:lang w:val="uk-UA"/>
        </w:rPr>
        <w:t xml:space="preserve"> телерадіокомпанія» </w:t>
      </w:r>
      <w:proofErr w:type="spellStart"/>
      <w:r w:rsidR="004A2496">
        <w:rPr>
          <w:lang w:val="uk-UA"/>
        </w:rPr>
        <w:t>Керімова</w:t>
      </w:r>
      <w:proofErr w:type="spellEnd"/>
      <w:r w:rsidR="004A2496">
        <w:rPr>
          <w:lang w:val="uk-UA"/>
        </w:rPr>
        <w:t xml:space="preserve"> Р.Р.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D82F21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="00D82F21" w:rsidRPr="008469E2">
        <w:rPr>
          <w:lang w:val="uk-UA"/>
        </w:rPr>
        <w:t xml:space="preserve">(голова – </w:t>
      </w:r>
      <w:r>
        <w:rPr>
          <w:lang w:val="uk-UA"/>
        </w:rPr>
        <w:t>А.В.Чернецький).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:rsidR="00622843" w:rsidRDefault="00622843" w:rsidP="00C573DD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Pr="003A08CA" w:rsidRDefault="00D82F21" w:rsidP="00D82F21">
      <w:pPr>
        <w:pStyle w:val="a3"/>
      </w:pPr>
    </w:p>
    <w:p w:rsidR="00622843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Питання на розгляд міської ради винесено  згідно з розпорядженням міського голови №____ </w:t>
      </w:r>
    </w:p>
    <w:p w:rsidR="00622843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від____________   </w:t>
      </w:r>
    </w:p>
    <w:p w:rsidR="00D82F21" w:rsidRDefault="00D82F21" w:rsidP="00D82F21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Рішення підготував:                           </w:t>
      </w: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Директор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КП «Павлоградська</w:t>
      </w: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телерадіокомпанія»                                                                      </w:t>
      </w:r>
      <w:r w:rsidR="006850BF">
        <w:rPr>
          <w:lang w:val="uk-UA"/>
        </w:rPr>
        <w:t>Р.Р.</w:t>
      </w:r>
      <w:proofErr w:type="spellStart"/>
      <w:r w:rsidR="006850BF">
        <w:rPr>
          <w:lang w:val="uk-UA"/>
        </w:rPr>
        <w:t>Керімов</w:t>
      </w:r>
      <w:proofErr w:type="spellEnd"/>
    </w:p>
    <w:p w:rsidR="00547E92" w:rsidRDefault="00547E92" w:rsidP="00D82F21">
      <w:pPr>
        <w:tabs>
          <w:tab w:val="left" w:pos="6237"/>
        </w:tabs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</w:t>
      </w:r>
    </w:p>
    <w:p w:rsidR="00C93B22" w:rsidRDefault="00547E92" w:rsidP="00D82F21">
      <w:pPr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Є.В.</w:t>
      </w:r>
      <w:proofErr w:type="spellStart"/>
      <w:r>
        <w:rPr>
          <w:lang w:val="uk-UA"/>
        </w:rPr>
        <w:t>Аматов</w:t>
      </w:r>
      <w:proofErr w:type="spellEnd"/>
    </w:p>
    <w:p w:rsidR="00547E92" w:rsidRDefault="00547E92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Голова постійної депутатської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комісії з питань планування</w:t>
      </w:r>
      <w:r w:rsidR="00622843">
        <w:rPr>
          <w:lang w:val="uk-UA"/>
        </w:rPr>
        <w:t>,</w:t>
      </w:r>
      <w:r>
        <w:rPr>
          <w:lang w:val="uk-UA"/>
        </w:rPr>
        <w:t xml:space="preserve"> бюджету,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фінансів, економічних реформ,</w:t>
      </w:r>
    </w:p>
    <w:p w:rsidR="00D82F21" w:rsidRDefault="00D82F21" w:rsidP="00D82F21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інвестицій та міжнародного</w:t>
      </w:r>
    </w:p>
    <w:p w:rsidR="00D82F21" w:rsidRDefault="00D82F21" w:rsidP="00D82F21">
      <w:pPr>
        <w:tabs>
          <w:tab w:val="left" w:pos="5115"/>
        </w:tabs>
        <w:jc w:val="both"/>
        <w:rPr>
          <w:b/>
          <w:u w:val="single"/>
          <w:lang w:val="uk-UA"/>
        </w:rPr>
      </w:pPr>
      <w:r>
        <w:rPr>
          <w:lang w:val="uk-UA"/>
        </w:rPr>
        <w:t>співробітництва                                                                             А.В.Чернецький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tabs>
          <w:tab w:val="left" w:pos="6237"/>
        </w:tabs>
        <w:jc w:val="both"/>
        <w:rPr>
          <w:lang w:val="uk-UA"/>
        </w:rPr>
      </w:pPr>
      <w:r>
        <w:rPr>
          <w:lang w:val="uk-UA"/>
        </w:rPr>
        <w:t xml:space="preserve"> Начальник фінансового управління                                           Р.В.</w:t>
      </w:r>
      <w:proofErr w:type="spellStart"/>
      <w:r>
        <w:rPr>
          <w:lang w:val="uk-UA"/>
        </w:rPr>
        <w:t>Роїк</w:t>
      </w:r>
      <w:proofErr w:type="spellEnd"/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tabs>
          <w:tab w:val="left" w:pos="6237"/>
          <w:tab w:val="left" w:pos="6379"/>
        </w:tabs>
        <w:jc w:val="both"/>
        <w:rPr>
          <w:lang w:val="uk-UA"/>
        </w:rPr>
      </w:pPr>
      <w:r>
        <w:rPr>
          <w:lang w:val="uk-UA"/>
        </w:rPr>
        <w:t>Керуючий справами виконкому                                                  С.М.</w:t>
      </w:r>
      <w:proofErr w:type="spellStart"/>
      <w:r>
        <w:rPr>
          <w:lang w:val="uk-UA"/>
        </w:rPr>
        <w:t>Шумілова</w:t>
      </w:r>
      <w:proofErr w:type="spellEnd"/>
      <w:r>
        <w:rPr>
          <w:lang w:val="uk-UA"/>
        </w:rPr>
        <w:t xml:space="preserve">                       </w:t>
      </w: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Начальник юридичного 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відділу                                                                                            О.І.</w:t>
      </w:r>
      <w:proofErr w:type="spellStart"/>
      <w:r>
        <w:rPr>
          <w:lang w:val="uk-UA"/>
        </w:rPr>
        <w:t>Ялинний</w:t>
      </w:r>
      <w:proofErr w:type="spellEnd"/>
    </w:p>
    <w:p w:rsidR="00D82F21" w:rsidRDefault="00D82F21" w:rsidP="00D82F21">
      <w:pPr>
        <w:pStyle w:val="a3"/>
        <w:rPr>
          <w:sz w:val="24"/>
        </w:rPr>
      </w:pPr>
    </w:p>
    <w:p w:rsidR="00D82F21" w:rsidRDefault="00D82F21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622843" w:rsidRDefault="00622843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DB1C8D" w:rsidRDefault="00DB1C8D" w:rsidP="00D82F21">
      <w:pPr>
        <w:jc w:val="both"/>
        <w:rPr>
          <w:lang w:val="uk-UA"/>
        </w:rPr>
      </w:pPr>
    </w:p>
    <w:p w:rsidR="00622843" w:rsidRPr="004A2496" w:rsidRDefault="00622843" w:rsidP="00622843">
      <w:pPr>
        <w:jc w:val="both"/>
        <w:rPr>
          <w:lang w:val="uk-UA"/>
        </w:rPr>
      </w:pPr>
      <w:r>
        <w:rPr>
          <w:lang w:val="uk-UA"/>
        </w:rPr>
        <w:t>3. Організаційне забезпечення щодо виконання даного рішення покласти на директора комунального підприємства «</w:t>
      </w:r>
      <w:proofErr w:type="spellStart"/>
      <w:r>
        <w:rPr>
          <w:lang w:val="uk-UA"/>
        </w:rPr>
        <w:t>Павлоградська</w:t>
      </w:r>
      <w:proofErr w:type="spellEnd"/>
      <w:r>
        <w:rPr>
          <w:lang w:val="uk-UA"/>
        </w:rPr>
        <w:t xml:space="preserve"> телерадіокомпанія» </w:t>
      </w:r>
      <w:proofErr w:type="spellStart"/>
      <w:r>
        <w:rPr>
          <w:lang w:val="uk-UA"/>
        </w:rPr>
        <w:t>Керімова</w:t>
      </w:r>
      <w:proofErr w:type="spellEnd"/>
      <w:r>
        <w:rPr>
          <w:lang w:val="uk-UA"/>
        </w:rPr>
        <w:t xml:space="preserve"> Р.Р.</w:t>
      </w:r>
    </w:p>
    <w:p w:rsidR="00622843" w:rsidRDefault="00622843" w:rsidP="00622843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622843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622843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Pr="008469E2">
        <w:rPr>
          <w:lang w:val="uk-UA"/>
        </w:rPr>
        <w:t xml:space="preserve">(голова – </w:t>
      </w:r>
      <w:r>
        <w:rPr>
          <w:lang w:val="uk-UA"/>
        </w:rPr>
        <w:t>А.В.Чернецький).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622843" w:rsidRPr="008469E2" w:rsidRDefault="00622843" w:rsidP="00622843">
      <w:pPr>
        <w:jc w:val="both"/>
        <w:rPr>
          <w:lang w:val="uk-UA"/>
        </w:rPr>
      </w:pPr>
    </w:p>
    <w:p w:rsidR="00622843" w:rsidRPr="008469E2" w:rsidRDefault="00622843" w:rsidP="00622843">
      <w:pPr>
        <w:jc w:val="both"/>
        <w:rPr>
          <w:lang w:val="uk-UA"/>
        </w:rPr>
      </w:pPr>
    </w:p>
    <w:p w:rsidR="00622843" w:rsidRDefault="00622843" w:rsidP="00622843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>
        <w:rPr>
          <w:lang w:val="uk-UA"/>
        </w:rPr>
        <w:t>Міський голова                                                                               А.О.Вершина</w:t>
      </w:r>
    </w:p>
    <w:p w:rsidR="00622843" w:rsidRDefault="00622843" w:rsidP="00622843">
      <w:pPr>
        <w:jc w:val="both"/>
        <w:rPr>
          <w:lang w:val="uk-UA"/>
        </w:rPr>
      </w:pPr>
    </w:p>
    <w:p w:rsidR="009806C8" w:rsidRPr="003A08CA" w:rsidRDefault="009806C8" w:rsidP="009806C8">
      <w:pPr>
        <w:pStyle w:val="a3"/>
      </w:pPr>
    </w:p>
    <w:p w:rsidR="00D82F21" w:rsidRDefault="00D82F21" w:rsidP="00D82F21">
      <w:pPr>
        <w:pStyle w:val="a3"/>
      </w:pPr>
    </w:p>
    <w:p w:rsidR="00D82F21" w:rsidRDefault="00D82F21" w:rsidP="00D82F21">
      <w:pPr>
        <w:pStyle w:val="a3"/>
      </w:pPr>
    </w:p>
    <w:p w:rsidR="00162D7A" w:rsidRDefault="00162D7A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Default="00112816">
      <w:pPr>
        <w:rPr>
          <w:lang w:val="uk-UA"/>
        </w:rPr>
      </w:pPr>
    </w:p>
    <w:p w:rsidR="00112816" w:rsidRPr="00D82F21" w:rsidRDefault="00112816">
      <w:pPr>
        <w:rPr>
          <w:lang w:val="uk-UA"/>
        </w:rPr>
      </w:pPr>
      <w:bookmarkStart w:id="0" w:name="_GoBack"/>
      <w:bookmarkEnd w:id="0"/>
    </w:p>
    <w:sectPr w:rsidR="00112816" w:rsidRPr="00D82F21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F21"/>
    <w:rsid w:val="00047A5F"/>
    <w:rsid w:val="000A3A0C"/>
    <w:rsid w:val="000C1C51"/>
    <w:rsid w:val="00110D13"/>
    <w:rsid w:val="00112816"/>
    <w:rsid w:val="00162D7A"/>
    <w:rsid w:val="001A3471"/>
    <w:rsid w:val="001C3937"/>
    <w:rsid w:val="002B173C"/>
    <w:rsid w:val="003525A5"/>
    <w:rsid w:val="003F4191"/>
    <w:rsid w:val="0046643F"/>
    <w:rsid w:val="004670E9"/>
    <w:rsid w:val="0049214F"/>
    <w:rsid w:val="004A2496"/>
    <w:rsid w:val="00547E92"/>
    <w:rsid w:val="00622843"/>
    <w:rsid w:val="00626897"/>
    <w:rsid w:val="00640C84"/>
    <w:rsid w:val="006850BF"/>
    <w:rsid w:val="006E1D7A"/>
    <w:rsid w:val="0075690D"/>
    <w:rsid w:val="007C7FDA"/>
    <w:rsid w:val="007D2FA9"/>
    <w:rsid w:val="007F5A0F"/>
    <w:rsid w:val="008C13C4"/>
    <w:rsid w:val="009806C8"/>
    <w:rsid w:val="00A160A5"/>
    <w:rsid w:val="00A65B8E"/>
    <w:rsid w:val="00A70B63"/>
    <w:rsid w:val="00B51560"/>
    <w:rsid w:val="00C573DD"/>
    <w:rsid w:val="00C93B22"/>
    <w:rsid w:val="00D82F21"/>
    <w:rsid w:val="00DA4F4F"/>
    <w:rsid w:val="00DB1C8D"/>
    <w:rsid w:val="00EB4024"/>
    <w:rsid w:val="00EE244E"/>
    <w:rsid w:val="00F50344"/>
    <w:rsid w:val="00FB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rada1</cp:lastModifiedBy>
  <cp:revision>31</cp:revision>
  <cp:lastPrinted>2018-08-29T07:38:00Z</cp:lastPrinted>
  <dcterms:created xsi:type="dcterms:W3CDTF">2016-11-18T11:20:00Z</dcterms:created>
  <dcterms:modified xsi:type="dcterms:W3CDTF">2018-08-30T07:24:00Z</dcterms:modified>
</cp:coreProperties>
</file>